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400BF097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AD4047">
        <w:rPr>
          <w:rFonts w:ascii="Arial" w:hAnsi="Arial" w:cs="Arial"/>
          <w:b/>
          <w:sz w:val="24"/>
          <w:szCs w:val="24"/>
        </w:rPr>
        <w:t xml:space="preserve"> 6 do Porozumienia</w:t>
      </w:r>
      <w:bookmarkStart w:id="0" w:name="_GoBack"/>
      <w:bookmarkEnd w:id="0"/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5D55C4"/>
    <w:rsid w:val="008E39EB"/>
    <w:rsid w:val="00935C38"/>
    <w:rsid w:val="009F4670"/>
    <w:rsid w:val="00A56D8F"/>
    <w:rsid w:val="00AD4047"/>
    <w:rsid w:val="00C00966"/>
    <w:rsid w:val="00D163A6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3" ma:contentTypeDescription="Utwórz nowy dokument." ma:contentTypeScope="" ma:versionID="d3d38a5736e6c702f0259aee5a88215a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93971851ca2baa734fc04d683c0814ac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>Urszula Fijak</DisplayName>
        <AccountId>544</AccountId>
        <AccountType/>
      </UserInfo>
    </SharedWithUsers>
    <DR_start xmlns="4cb49efb-5882-497e-b5d9-2c4b8173e2b7" xsi:nil="true"/>
    <hip xmlns="4cb49efb-5882-497e-b5d9-2c4b8173e2b7">
      <Url xsi:nil="true"/>
      <Description xsi:nil="true"/>
    </hip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RachProjektowy xmlns="663866e5-b6b6-4ba9-a67b-51ba8bb5d820" xsi:nil="true"/>
    <PlannerID xmlns="663866e5-b6b6-4ba9-a67b-51ba8bb5d820" xsi:nil="true"/>
    <DR_radca xmlns="4cb49efb-5882-497e-b5d9-2c4b8173e2b7">
      <UserInfo>
        <DisplayName/>
        <AccountId xsi:nil="true"/>
        <AccountType/>
      </UserInfo>
    </DR_radca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Beneficjent xmlns="663866e5-b6b6-4ba9-a67b-51ba8bb5d820" xsi:nil="true"/>
    <TaxCatchAll xmlns="663866e5-b6b6-4ba9-a67b-51ba8bb5d820" xsi:nil="true"/>
    <DR_monit xmlns="4cb49efb-5882-497e-b5d9-2c4b8173e2b7">false</DR_monit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KwotaZabezpieczenia xmlns="663866e5-b6b6-4ba9-a67b-51ba8bb5d820" xsi:nil="true"/>
    <Okres_od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JRW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Znakpismaprzychodz_x0105_cego xmlns="4cb49efb-5882-497e-b5d9-2c4b8173e2b7" xsi:nil="true"/>
    <RachZadaniaPublicz xmlns="663866e5-b6b6-4ba9-a67b-51ba8bb5d820" xsi:nil="true"/>
    <NabórT xmlns="663866e5-b6b6-4ba9-a67b-51ba8bb5d820" xsi:nil="true"/>
    <Typdokumentu xmlns="4cb49efb-5882-497e-b5d9-2c4b8173e2b7">Text (tekst)</Typdokumentu>
    <WspolfinansowanieUE xmlns="663866e5-b6b6-4ba9-a67b-51ba8bb5d820" xsi:nil="true"/>
    <Rodzajdokumentu xmlns="4cb49efb-5882-497e-b5d9-2c4b8173e2b7" xsi:nil="true"/>
    <REGON xmlns="663866e5-b6b6-4ba9-a67b-51ba8bb5d820" xsi:nil="true"/>
    <DataMetryczki xmlns="663866e5-b6b6-4ba9-a67b-51ba8bb5d820" xsi:nil="true"/>
    <InformacjaRejestrowa xmlns="663866e5-b6b6-4ba9-a67b-51ba8bb5d820" xsi:nil="true"/>
    <NrProjektu xmlns="663866e5-b6b6-4ba9-a67b-51ba8bb5d820" xsi:nil="true"/>
    <KoszulkaEZD xmlns="4cb49efb-5882-497e-b5d9-2c4b8173e2b7" xsi:nil="true"/>
    <ErrorCode xmlns="4cb49efb-5882-497e-b5d9-2c4b8173e2b7" xsi:nil="true"/>
    <Kierunek xmlns="4cb49efb-5882-497e-b5d9-2c4b8173e2b7" xsi:nil="true"/>
    <Datawp_x0142_ywupisma xmlns="4cb49efb-5882-497e-b5d9-2c4b8173e2b7" xsi:nil="true"/>
    <NIPlubPESEL xmlns="663866e5-b6b6-4ba9-a67b-51ba8bb5d820" xsi:nil="true"/>
    <Datawidniej_x0105_canapi_x015b_mie xmlns="4cb49efb-5882-497e-b5d9-2c4b8173e2b7" xsi:nil="true"/>
    <SiedzibaBeneficjenta xmlns="663866e5-b6b6-4ba9-a67b-51ba8bb5d820" xsi:nil="true"/>
    <WydatkiKwalifikowalne xmlns="663866e5-b6b6-4ba9-a67b-51ba8bb5d820" xsi:nil="true"/>
    <Datawys_x0142_ania xmlns="4cb49efb-5882-497e-b5d9-2c4b8173e2b7" xsi:nil="true"/>
    <WkladWlasny xmlns="663866e5-b6b6-4ba9-a67b-51ba8bb5d820" xsi:nil="true"/>
    <Tytu_x0142_EZD xmlns="4cb49efb-5882-497e-b5d9-2c4b8173e2b7" xsi:nil="true"/>
    <DoEZD xmlns="4cb49efb-5882-497e-b5d9-2c4b8173e2b7">false</DoEZD>
    <Typadresata xmlns="4cb49efb-5882-497e-b5d9-2c4b8173e2b7" xsi:nil="true"/>
    <Miejscowo_x015b__x0107_ xmlns="4cb49efb-5882-497e-b5d9-2c4b8173e2b7" xsi:nil="true"/>
    <Dofinansowanie xmlns="663866e5-b6b6-4ba9-a67b-51ba8bb5d820" xsi:nil="true"/>
    <WspolfinansowanieBP xmlns="663866e5-b6b6-4ba9-a67b-51ba8bb5d820" xsi:nil="true"/>
    <WkladWlasny_slownie xmlns="663866e5-b6b6-4ba9-a67b-51ba8bb5d820" xsi:nil="true"/>
    <LinkDoUmowy xmlns="663866e5-b6b6-4ba9-a67b-51ba8bb5d820">
      <Url xsi:nil="true"/>
      <Description xsi:nil="true"/>
    </LinkDoUmowy>
    <PrzekazanieG xmlns="663866e5-b6b6-4ba9-a67b-51ba8bb5d820" xsi:nil="true"/>
    <WartoscOgolem_slownie xmlns="663866e5-b6b6-4ba9-a67b-51ba8bb5d820" xsi:nil="true"/>
    <PrzekazanieGB xmlns="663866e5-b6b6-4ba9-a67b-51ba8bb5d820" xsi:nil="true"/>
    <WspolfinansowanieUE_slownie xmlns="663866e5-b6b6-4ba9-a67b-51ba8bb5d820" xsi:nil="true"/>
    <Tytuł_x0020_projektu_Cd xmlns="663866e5-b6b6-4ba9-a67b-51ba8bb5d820" xsi:nil="true"/>
    <Dofinansowanie_slownie xmlns="663866e5-b6b6-4ba9-a67b-51ba8bb5d820" xsi:nil="true"/>
    <WspolfinansowanieBP_slownie xmlns="663866e5-b6b6-4ba9-a67b-51ba8bb5d820" xsi:nil="true"/>
    <Tytuł_x0020_projektu_x0020__x0028_cały_x0029_ xmlns="663866e5-b6b6-4ba9-a67b-51ba8bb5d820" xsi:nil="true"/>
    <ZatwierdzenieG_x0020_U_A xmlns="663866e5-b6b6-4ba9-a67b-51ba8bb5d820" xsi:nil="true"/>
    <WydatkiKwalifikowalne_slownie xmlns="663866e5-b6b6-4ba9-a67b-51ba8bb5d820" xsi:nil="true"/>
    <KoniecAkceptacji_x0020_U_A xmlns="663866e5-b6b6-4ba9-a67b-51ba8bb5d820" xsi:nil="true"/>
    <PrzekazanieZN xmlns="663866e5-b6b6-4ba9-a67b-51ba8bb5d820" xsi:nil="true"/>
    <DataZlozeniaWeksla xmlns="4cb49efb-5882-497e-b5d9-2c4b8173e2b7" xsi:nil="true"/>
    <UmowaDoKierownika xmlns="4cb49efb-5882-497e-b5d9-2c4b8173e2b7">false</UmowaDoKierownika>
    <ZatwierdzenieZN xmlns="663866e5-b6b6-4ba9-a67b-51ba8bb5d8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58C8-BB0F-4647-844D-921AAB803144}"/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cb49efb-5882-497e-b5d9-2c4b8173e2b7"/>
    <ds:schemaRef ds:uri="http://schemas.openxmlformats.org/package/2006/metadata/core-properties"/>
    <ds:schemaRef ds:uri="663866e5-b6b6-4ba9-a67b-51ba8bb5d8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47F34-E240-4E40-ACF1-7911E446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Magdalena Prędotka</cp:lastModifiedBy>
  <cp:revision>8</cp:revision>
  <dcterms:created xsi:type="dcterms:W3CDTF">2023-04-03T07:56:00Z</dcterms:created>
  <dcterms:modified xsi:type="dcterms:W3CDTF">2024-05-06T10:00:00Z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R_sprawa">
    <vt:lpwstr/>
  </property>
  <property fmtid="{D5CDD505-2E9C-101B-9397-08002B2CF9AE}" pid="12" name="P1kluczowe">
    <vt:lpwstr/>
  </property>
  <property fmtid="{D5CDD505-2E9C-101B-9397-08002B2CF9AE}" pid="13" name="Nabór">
    <vt:lpwstr/>
  </property>
  <property fmtid="{D5CDD505-2E9C-101B-9397-08002B2CF9AE}" pid="14" name="MediaServiceImageTags">
    <vt:lpwstr/>
  </property>
</Properties>
</file>