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Pr="00BD0B7F" w:rsidRDefault="008709DF" w:rsidP="00366DFE">
      <w:pPr>
        <w:pStyle w:val="Nagwek1"/>
        <w:spacing w:line="288" w:lineRule="auto"/>
        <w:rPr>
          <w:rStyle w:val="normaltextrun"/>
          <w:rFonts w:ascii="Arial" w:hAnsi="Arial" w:cs="Arial"/>
          <w:b/>
          <w:bCs/>
          <w:color w:val="000000"/>
          <w:sz w:val="24"/>
          <w:szCs w:val="24"/>
          <w:shd w:val="clear" w:color="auto" w:fill="FFFFFF"/>
        </w:rPr>
      </w:pPr>
      <w:r w:rsidRPr="004D337A">
        <w:rPr>
          <w:rStyle w:val="normaltextrun"/>
          <w:rFonts w:ascii="Arial" w:hAnsi="Arial" w:cs="Arial"/>
          <w:b/>
          <w:bCs/>
          <w:color w:val="000000"/>
          <w:sz w:val="24"/>
          <w:szCs w:val="24"/>
          <w:shd w:val="clear" w:color="auto" w:fill="FFFFFF"/>
        </w:rPr>
        <w:t xml:space="preserve">Załącznik Nr </w:t>
      </w:r>
      <w:r w:rsidR="000235C5" w:rsidRPr="004D337A">
        <w:rPr>
          <w:rStyle w:val="normaltextrun"/>
          <w:rFonts w:ascii="Arial" w:hAnsi="Arial" w:cs="Arial"/>
          <w:b/>
          <w:bCs/>
          <w:color w:val="000000"/>
          <w:sz w:val="24"/>
          <w:szCs w:val="24"/>
          <w:shd w:val="clear" w:color="auto" w:fill="FFFFFF"/>
        </w:rPr>
        <w:t xml:space="preserve">4 </w:t>
      </w:r>
      <w:r w:rsidRPr="004D337A">
        <w:rPr>
          <w:rStyle w:val="normaltextrun"/>
          <w:rFonts w:ascii="Arial" w:hAnsi="Arial" w:cs="Arial"/>
          <w:b/>
          <w:bCs/>
          <w:color w:val="000000"/>
          <w:sz w:val="24"/>
          <w:szCs w:val="24"/>
          <w:shd w:val="clear" w:color="auto" w:fill="FFFFFF"/>
        </w:rPr>
        <w:t xml:space="preserve">do Umowy </w:t>
      </w:r>
      <w:r w:rsidRPr="00BD0B7F">
        <w:rPr>
          <w:rStyle w:val="normaltextrun"/>
          <w:rFonts w:ascii="Arial" w:hAnsi="Arial" w:cs="Arial"/>
          <w:b/>
          <w:bCs/>
          <w:color w:val="000000"/>
          <w:sz w:val="24"/>
          <w:szCs w:val="24"/>
          <w:shd w:val="clear" w:color="auto" w:fill="FFFFFF"/>
        </w:rPr>
        <w:t>o partnerstw</w:t>
      </w:r>
      <w:r w:rsidR="001F39ED" w:rsidRPr="00BD0B7F">
        <w:rPr>
          <w:rStyle w:val="normaltextrun"/>
          <w:rFonts w:ascii="Arial" w:hAnsi="Arial" w:cs="Arial"/>
          <w:b/>
          <w:bCs/>
          <w:color w:val="000000"/>
          <w:sz w:val="24"/>
          <w:szCs w:val="24"/>
          <w:shd w:val="clear" w:color="auto" w:fill="FFFFFF"/>
        </w:rPr>
        <w:t>ie na rzecz realizacji projektu</w:t>
      </w:r>
      <w:r w:rsidRPr="00BD0B7F">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366DFE">
      <w:pPr>
        <w:pStyle w:val="Nagwek1"/>
        <w:spacing w:before="5520" w:after="2000" w:line="288" w:lineRule="auto"/>
        <w:rPr>
          <w:rFonts w:ascii="Arial" w:eastAsia="Times New Roman" w:hAnsi="Arial" w:cs="Arial"/>
          <w:b/>
          <w:color w:val="auto"/>
          <w:sz w:val="40"/>
          <w:szCs w:val="40"/>
        </w:rPr>
      </w:pPr>
      <w:r w:rsidRPr="00BD0B7F">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0575286B" w14:textId="3F595B37" w:rsidR="00974782" w:rsidRPr="00BD269E" w:rsidRDefault="007C240A" w:rsidP="00BD269E">
      <w:pPr>
        <w:pStyle w:val="Nagwek2"/>
        <w:spacing w:before="0"/>
        <w:ind w:left="425" w:hanging="283"/>
        <w:rPr>
          <w:b w:val="0"/>
        </w:rPr>
      </w:pPr>
      <w:r w:rsidRPr="004D337A">
        <w:lastRenderedPageBreak/>
        <w:t>Użyte w niniejszych zasadach określenia oznaczają:</w:t>
      </w:r>
      <w:bookmarkStart w:id="0" w:name="_GoBack"/>
      <w:bookmarkEnd w:id="0"/>
    </w:p>
    <w:p w14:paraId="14D60855" w14:textId="0961F373" w:rsidR="00974782" w:rsidRDefault="00974782" w:rsidP="004E42EA">
      <w:pPr>
        <w:snapToGrid w:val="0"/>
        <w:spacing w:after="120" w:line="288" w:lineRule="auto"/>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późn. zm.</w:t>
      </w:r>
      <w:r w:rsidR="00BD0B7F">
        <w:rPr>
          <w:rFonts w:ascii="Arial" w:hAnsi="Arial" w:cs="Arial"/>
          <w:sz w:val="24"/>
          <w:szCs w:val="24"/>
        </w:rPr>
        <w:t>;</w:t>
      </w:r>
    </w:p>
    <w:p w14:paraId="157A6C18" w14:textId="1B1D2BDA" w:rsidR="00974782" w:rsidRDefault="00974782" w:rsidP="00974782">
      <w:pPr>
        <w:tabs>
          <w:tab w:val="left" w:pos="10800"/>
          <w:tab w:val="left" w:pos="11520"/>
          <w:tab w:val="left" w:pos="12240"/>
        </w:tabs>
        <w:spacing w:after="120" w:line="288" w:lineRule="auto"/>
        <w:rPr>
          <w:rFonts w:ascii="Arial" w:hAnsi="Arial" w:cs="Arial"/>
          <w:sz w:val="24"/>
          <w:szCs w:val="24"/>
        </w:rPr>
      </w:pPr>
      <w:r w:rsidRPr="004D337A">
        <w:rPr>
          <w:rFonts w:ascii="Arial" w:hAnsi="Arial" w:cs="Arial"/>
          <w:b/>
          <w:sz w:val="24"/>
          <w:szCs w:val="24"/>
        </w:rPr>
        <w:t>dane osobowe</w:t>
      </w:r>
      <w:r>
        <w:rPr>
          <w:rFonts w:ascii="Arial" w:hAnsi="Arial" w:cs="Arial"/>
          <w:sz w:val="24"/>
          <w:szCs w:val="24"/>
        </w:rPr>
        <w:t xml:space="preserve"> - </w:t>
      </w:r>
      <w:r w:rsidRPr="004D337A">
        <w:rPr>
          <w:rFonts w:ascii="Arial" w:hAnsi="Arial" w:cs="Arial"/>
          <w:sz w:val="24"/>
          <w:szCs w:val="24"/>
        </w:rPr>
        <w:t>dane osobowe w rozumieniu art. 4 pkt. 1) RODO:</w:t>
      </w:r>
      <w:r>
        <w:rPr>
          <w:rFonts w:ascii="Arial" w:hAnsi="Arial" w:cs="Arial"/>
          <w:sz w:val="24"/>
          <w:szCs w:val="24"/>
        </w:rPr>
        <w:t xml:space="preserve"> </w:t>
      </w:r>
      <w:r w:rsidRPr="004D337A">
        <w:rPr>
          <w:rFonts w:ascii="Arial" w:hAnsi="Arial" w:cs="Arial"/>
          <w:sz w:val="24"/>
          <w:szCs w:val="24"/>
        </w:rPr>
        <w:t>pracowników Beneficjenta</w:t>
      </w:r>
      <w:r w:rsidRPr="004D337A">
        <w:rPr>
          <w:rStyle w:val="Odwoanieprzypisudolnego"/>
          <w:rFonts w:ascii="Arial" w:hAnsi="Arial" w:cs="Arial"/>
          <w:sz w:val="24"/>
          <w:szCs w:val="24"/>
        </w:rPr>
        <w:footnoteReference w:id="2"/>
      </w:r>
      <w:r w:rsidR="00BD0B7F">
        <w:rPr>
          <w:rFonts w:ascii="Arial" w:hAnsi="Arial" w:cs="Arial"/>
          <w:sz w:val="24"/>
          <w:szCs w:val="24"/>
        </w:rPr>
        <w:t>, pracowników p</w:t>
      </w:r>
      <w:r w:rsidRPr="004D337A">
        <w:rPr>
          <w:rFonts w:ascii="Arial" w:hAnsi="Arial" w:cs="Arial"/>
          <w:sz w:val="24"/>
          <w:szCs w:val="24"/>
        </w:rPr>
        <w:t>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oraz Partnerów w celu wykonania postanowień umowy o dofinansowanie projektu;</w:t>
      </w:r>
    </w:p>
    <w:p w14:paraId="110AC723" w14:textId="7E6F7485" w:rsidR="009A5B08" w:rsidRDefault="00D4043F" w:rsidP="00D4043F">
      <w:pPr>
        <w:snapToGrid w:val="0"/>
        <w:spacing w:after="120" w:line="288" w:lineRule="auto"/>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9A5B08">
      <w:pPr>
        <w:snapToGrid w:val="0"/>
        <w:spacing w:after="0" w:line="288" w:lineRule="auto"/>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1F65FAEF" w:rsidR="00D4043F" w:rsidRDefault="00D4043F" w:rsidP="009A5B08">
      <w:pPr>
        <w:snapToGrid w:val="0"/>
        <w:spacing w:after="120" w:line="288" w:lineRule="auto"/>
        <w:rPr>
          <w:rFonts w:ascii="Arial" w:hAnsi="Arial" w:cs="Arial"/>
          <w:sz w:val="24"/>
          <w:szCs w:val="24"/>
        </w:rPr>
      </w:pPr>
      <w:r w:rsidRPr="004D337A">
        <w:rPr>
          <w:rFonts w:ascii="Arial" w:hAnsi="Arial" w:cs="Arial"/>
          <w:sz w:val="24"/>
          <w:szCs w:val="24"/>
        </w:rPr>
        <w:t>Beneficjent;</w:t>
      </w:r>
    </w:p>
    <w:p w14:paraId="786AC94D" w14:textId="62068423" w:rsidR="00974782" w:rsidRDefault="00974782" w:rsidP="004E42EA">
      <w:pPr>
        <w:snapToGrid w:val="0"/>
        <w:spacing w:after="120" w:line="288" w:lineRule="auto"/>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r>
        <w:rPr>
          <w:rFonts w:ascii="Arial" w:hAnsi="Arial" w:cs="Arial"/>
          <w:sz w:val="24"/>
          <w:szCs w:val="24"/>
        </w:rPr>
        <w:t>;</w:t>
      </w:r>
    </w:p>
    <w:p w14:paraId="7A0171DA" w14:textId="19B05156"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1C2D1076" w14:textId="47897075"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ustawa wdrożeniowa</w:t>
      </w:r>
      <w:r>
        <w:rPr>
          <w:rFonts w:ascii="Arial" w:hAnsi="Arial" w:cs="Arial"/>
          <w:sz w:val="24"/>
          <w:szCs w:val="24"/>
        </w:rPr>
        <w:t xml:space="preserve"> </w:t>
      </w:r>
      <w:r w:rsidRPr="00ED60F6">
        <w:rPr>
          <w:rFonts w:ascii="Arial" w:hAnsi="Arial" w:cs="Arial"/>
          <w:sz w:val="24"/>
          <w:szCs w:val="24"/>
        </w:rPr>
        <w:t xml:space="preserve">- </w:t>
      </w:r>
      <w:r w:rsidRPr="004D337A">
        <w:rPr>
          <w:rFonts w:ascii="Arial" w:hAnsi="Arial" w:cs="Arial"/>
          <w:sz w:val="24"/>
          <w:szCs w:val="24"/>
        </w:rPr>
        <w:t>ustawa z dnia 28 kwietnia 2022 r. o zasadach realizacji zadań finansowanych ze środków europejskich w pe</w:t>
      </w:r>
      <w:r>
        <w:rPr>
          <w:rFonts w:ascii="Arial" w:hAnsi="Arial" w:cs="Arial"/>
          <w:sz w:val="24"/>
          <w:szCs w:val="24"/>
        </w:rPr>
        <w:t>rspektywie finansowej 2021–2027;</w:t>
      </w:r>
    </w:p>
    <w:p w14:paraId="10C37F0B" w14:textId="6CEB31EF" w:rsidR="00974782" w:rsidRDefault="00974782" w:rsidP="00974782">
      <w:pPr>
        <w:snapToGrid w:val="0"/>
        <w:spacing w:after="120" w:line="288" w:lineRule="auto"/>
        <w:ind w:hanging="1"/>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Pr>
          <w:rFonts w:ascii="Arial" w:hAnsi="Arial" w:cs="Arial"/>
          <w:sz w:val="24"/>
          <w:szCs w:val="24"/>
        </w:rPr>
        <w:t>;</w:t>
      </w:r>
    </w:p>
    <w:p w14:paraId="33E65B9A" w14:textId="5BF4A42E" w:rsidR="00EE7328" w:rsidRDefault="00D4043F" w:rsidP="00BD082B">
      <w:pPr>
        <w:snapToGrid w:val="0"/>
        <w:spacing w:after="120" w:line="288" w:lineRule="auto"/>
        <w:rPr>
          <w:rFonts w:ascii="Arial" w:hAnsi="Arial" w:cs="Arial"/>
          <w:sz w:val="24"/>
          <w:szCs w:val="24"/>
        </w:rPr>
      </w:pPr>
      <w:r w:rsidRPr="004D337A">
        <w:rPr>
          <w:rFonts w:ascii="Arial" w:hAnsi="Arial" w:cs="Arial"/>
          <w:b/>
          <w:sz w:val="24"/>
          <w:szCs w:val="24"/>
        </w:rPr>
        <w:t>centralny system teleinformatyczny (CST2021)</w:t>
      </w:r>
      <w:r>
        <w:rPr>
          <w:rFonts w:ascii="Arial" w:hAnsi="Arial" w:cs="Arial"/>
          <w:sz w:val="24"/>
          <w:szCs w:val="24"/>
        </w:rPr>
        <w:t xml:space="preserve"> - </w:t>
      </w:r>
      <w:r w:rsidRPr="004D337A">
        <w:rPr>
          <w:rFonts w:ascii="Arial" w:hAnsi="Arial" w:cs="Arial"/>
          <w:sz w:val="24"/>
          <w:szCs w:val="24"/>
        </w:rPr>
        <w:t xml:space="preserve">system, o którym mowa w art. 4 ust. 2 pkt 6 ustawy wdrożeniowej, który służy do wspierania procesów związanych z </w:t>
      </w:r>
      <w:r w:rsidRPr="004D337A">
        <w:rPr>
          <w:rFonts w:ascii="Arial" w:hAnsi="Arial" w:cs="Arial"/>
          <w:sz w:val="24"/>
          <w:szCs w:val="24"/>
        </w:rPr>
        <w:lastRenderedPageBreak/>
        <w:t>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386935E9" w14:textId="493D60E6" w:rsidR="008E511D" w:rsidRPr="00ED60F6" w:rsidRDefault="005F7FC0" w:rsidP="00366DFE">
      <w:pPr>
        <w:pStyle w:val="Nagwek2"/>
        <w:ind w:left="567" w:hanging="357"/>
        <w:rPr>
          <w:rFonts w:eastAsia="Times New Roman" w:cs="Arial"/>
          <w:szCs w:val="28"/>
        </w:rPr>
      </w:pPr>
      <w:r w:rsidRPr="00ED60F6">
        <w:rPr>
          <w:szCs w:val="28"/>
        </w:rPr>
        <w:t>Obowiązek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20387E">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20387E">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20387E">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766FDBB0" w:rsidR="005F7FC0" w:rsidRPr="00ED60F6" w:rsidRDefault="008A6034"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hyperlink r:id="rId11" w:history="1">
        <w:r w:rsidR="00754CD2" w:rsidRPr="007B7123">
          <w:rPr>
            <w:rStyle w:val="Hipercze"/>
            <w:rFonts w:ascii="Arial" w:hAnsi="Arial" w:cs="Arial"/>
            <w:sz w:val="24"/>
            <w:szCs w:val="24"/>
          </w:rPr>
          <w:t>dane_osobowe@mcp.malopolska.pl</w:t>
        </w:r>
      </w:hyperlink>
      <w:r w:rsidR="00754CD2">
        <w:rPr>
          <w:rFonts w:ascii="Arial" w:hAnsi="Arial" w:cs="Arial"/>
          <w:sz w:val="24"/>
          <w:szCs w:val="24"/>
        </w:rPr>
        <w:t xml:space="preserve">. </w:t>
      </w:r>
    </w:p>
    <w:p w14:paraId="1C106C37"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20387E">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20387E">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400C7530" w14:textId="3BF31CEE" w:rsidR="00754CD2"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w:t>
      </w:r>
      <w:r w:rsidR="001C2EC3" w:rsidRPr="0020387E">
        <w:rPr>
          <w:rFonts w:ascii="Arial" w:hAnsi="Arial" w:cs="Arial"/>
          <w:sz w:val="24"/>
          <w:szCs w:val="24"/>
        </w:rPr>
        <w:lastRenderedPageBreak/>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4FD984D6" w14:textId="7EAC2333" w:rsidR="00BD082B" w:rsidRDefault="00754CD2" w:rsidP="00366DFE">
      <w:pPr>
        <w:pStyle w:val="Akapitzlist"/>
        <w:numPr>
          <w:ilvl w:val="0"/>
          <w:numId w:val="11"/>
        </w:numPr>
        <w:spacing w:after="120" w:line="288" w:lineRule="auto"/>
        <w:ind w:left="425" w:hanging="357"/>
        <w:contextualSpacing w:val="0"/>
        <w:rPr>
          <w:rFonts w:ascii="Arial" w:hAnsi="Arial" w:cs="Arial"/>
          <w:sz w:val="24"/>
          <w:szCs w:val="24"/>
        </w:rPr>
      </w:pPr>
      <w:r w:rsidRPr="00754CD2">
        <w:rPr>
          <w:rFonts w:ascii="Arial" w:hAnsi="Arial" w:cs="Arial"/>
          <w:sz w:val="24"/>
          <w:szCs w:val="24"/>
        </w:rPr>
        <w:t>rozporządzenia Parlamentu Europejskiego i Rady (UE) 2021/1057 z dnia 24 czerwca 2021 r. ustanawiające Europejski Fundusz Społeczny Plus (EFS+) oraz uchylające rozporządzenie (UE) nr 1296/2013</w:t>
      </w:r>
      <w:r w:rsidR="00BD082B">
        <w:rPr>
          <w:rFonts w:ascii="Arial" w:hAnsi="Arial" w:cs="Arial"/>
          <w:sz w:val="24"/>
          <w:szCs w:val="24"/>
        </w:rPr>
        <w:t>,</w:t>
      </w:r>
    </w:p>
    <w:p w14:paraId="1475E778" w14:textId="531D8181" w:rsidR="005F7FC0" w:rsidRPr="00AF5CC3" w:rsidRDefault="00BD082B" w:rsidP="00BD082B">
      <w:pPr>
        <w:pStyle w:val="Akapitzlist"/>
        <w:numPr>
          <w:ilvl w:val="0"/>
          <w:numId w:val="11"/>
        </w:numPr>
        <w:spacing w:after="120" w:line="288" w:lineRule="auto"/>
        <w:ind w:left="425" w:hanging="357"/>
        <w:contextualSpacing w:val="0"/>
        <w:rPr>
          <w:rFonts w:ascii="Arial" w:hAnsi="Arial" w:cs="Arial"/>
          <w:sz w:val="24"/>
          <w:szCs w:val="24"/>
        </w:rPr>
      </w:pPr>
      <w:r w:rsidRPr="00AF5CC3">
        <w:rPr>
          <w:rFonts w:ascii="Arial" w:hAnsi="Arial" w:cs="Arial"/>
          <w:sz w:val="24"/>
          <w:szCs w:val="24"/>
        </w:rPr>
        <w:t>rozporządzenia Parlamentu Europejskiego i Rady (UE) 2021/1056 z dnia 24 czerwca 2021 r. ustanawiające Fundusz na rzecz Sprawiedliwej Transformacji</w:t>
      </w:r>
      <w:r w:rsidR="00754CD2" w:rsidRPr="00AF5CC3">
        <w:rPr>
          <w:rFonts w:ascii="Arial" w:hAnsi="Arial" w:cs="Arial"/>
          <w:sz w:val="24"/>
          <w:szCs w:val="24"/>
        </w:rPr>
        <w:t>.</w:t>
      </w:r>
    </w:p>
    <w:p w14:paraId="11FFD45B"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20387E">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20387E">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20387E">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2804FD72" w:rsidR="005F7FC0" w:rsidRPr="00ED60F6" w:rsidRDefault="00127B3A" w:rsidP="0020387E">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w:t>
      </w:r>
    </w:p>
    <w:p w14:paraId="052936C8" w14:textId="77777777" w:rsidR="008A6034" w:rsidRPr="004D337A" w:rsidRDefault="008A6034" w:rsidP="0020387E">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4009CAF0" w14:textId="389FF19F" w:rsidR="00435C40" w:rsidRPr="004D337A" w:rsidRDefault="00127B3A" w:rsidP="0020387E">
      <w:pPr>
        <w:spacing w:after="120" w:line="288" w:lineRule="auto"/>
        <w:rPr>
          <w:rFonts w:ascii="Arial" w:hAnsi="Arial" w:cs="Arial"/>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p>
    <w:p w14:paraId="5F0AFCDF" w14:textId="77777777" w:rsidR="00366DFE" w:rsidRDefault="00366DFE">
      <w:pPr>
        <w:spacing w:after="160" w:line="259" w:lineRule="auto"/>
        <w:rPr>
          <w:rFonts w:ascii="Arial" w:hAnsi="Arial" w:cs="Arial"/>
          <w:b/>
          <w:sz w:val="24"/>
          <w:szCs w:val="24"/>
        </w:rPr>
      </w:pPr>
      <w:r>
        <w:rPr>
          <w:rFonts w:ascii="Arial" w:hAnsi="Arial" w:cs="Arial"/>
          <w:b/>
          <w:sz w:val="24"/>
          <w:szCs w:val="24"/>
        </w:rPr>
        <w:br w:type="page"/>
      </w:r>
    </w:p>
    <w:p w14:paraId="52BB3832" w14:textId="5ABEA69F" w:rsidR="00435C40" w:rsidRPr="004D337A" w:rsidRDefault="00435C40" w:rsidP="0020387E">
      <w:pPr>
        <w:spacing w:after="120" w:line="288" w:lineRule="auto"/>
        <w:rPr>
          <w:rFonts w:ascii="Arial" w:hAnsi="Arial" w:cs="Arial"/>
          <w:b/>
          <w:sz w:val="24"/>
          <w:szCs w:val="24"/>
        </w:rPr>
      </w:pPr>
      <w:r w:rsidRPr="004D337A">
        <w:rPr>
          <w:rFonts w:ascii="Arial" w:hAnsi="Arial" w:cs="Arial"/>
          <w:b/>
          <w:sz w:val="24"/>
          <w:szCs w:val="24"/>
        </w:rPr>
        <w:lastRenderedPageBreak/>
        <w:t>XI. Udostępnianie</w:t>
      </w:r>
    </w:p>
    <w:p w14:paraId="043D7854" w14:textId="3817A83D" w:rsidR="005F7FC0" w:rsidRPr="0020387E" w:rsidRDefault="00435C40" w:rsidP="0020387E">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ED60F6">
      <w:pPr>
        <w:pStyle w:val="Nagwek2"/>
        <w:ind w:left="714" w:hanging="357"/>
        <w:rPr>
          <w:szCs w:val="28"/>
        </w:rPr>
      </w:pPr>
      <w:r w:rsidRPr="00ED60F6">
        <w:rPr>
          <w:szCs w:val="28"/>
        </w:rPr>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20387E">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627BB4CF" w:rsidR="0066684A" w:rsidRPr="004D337A" w:rsidRDefault="00C0514E" w:rsidP="0020387E">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4D337A">
        <w:rPr>
          <w:rFonts w:ascii="Arial" w:hAnsi="Arial" w:cs="Arial"/>
          <w:sz w:val="24"/>
          <w:szCs w:val="24"/>
        </w:rPr>
        <w:lastRenderedPageBreak/>
        <w:t xml:space="preserve">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w:t>
      </w:r>
      <w:r w:rsidRPr="00ED0E3B">
        <w:rPr>
          <w:rFonts w:ascii="Arial" w:hAnsi="Arial" w:cs="Arial"/>
          <w:sz w:val="24"/>
          <w:szCs w:val="24"/>
        </w:rPr>
        <w:t xml:space="preserve">art. </w:t>
      </w:r>
      <w:r w:rsidR="004E2FEC" w:rsidRPr="00ED0E3B">
        <w:rPr>
          <w:rFonts w:ascii="Arial" w:hAnsi="Arial" w:cs="Arial"/>
          <w:sz w:val="24"/>
          <w:szCs w:val="24"/>
        </w:rPr>
        <w:t xml:space="preserve">12 oraz Załącznik III rozporządzenia Parlamentu Europejskiego i Rady (UE) 2021/1056 z dnia 24 czerwca 2021 r. ustanawiające Fundusz na rzecz Sprawiedliwej Transformacji; art. </w:t>
      </w:r>
      <w:r w:rsidRPr="00ED0E3B">
        <w:rPr>
          <w:rFonts w:ascii="Arial" w:hAnsi="Arial" w:cs="Arial"/>
          <w:sz w:val="24"/>
          <w:szCs w:val="24"/>
        </w:rPr>
        <w:t>41 par. 1 ustawy z dnia 25 lutego 1964 r. Kodeks rodzinny i opiekuńczy.</w:t>
      </w:r>
    </w:p>
    <w:p w14:paraId="1F672A8E" w14:textId="2B79552A"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1FC6EFFD"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 xml:space="preserve">jako administrator danych, zobowiązuje się do przestrzegania przepisów RODO oraz </w:t>
      </w:r>
      <w:r w:rsidR="0061586E" w:rsidRPr="00ED0E3B">
        <w:rPr>
          <w:rFonts w:ascii="Arial" w:eastAsia="Times New Roman" w:hAnsi="Arial" w:cs="Arial"/>
          <w:sz w:val="24"/>
          <w:szCs w:val="24"/>
        </w:rPr>
        <w:t>ustawy o</w:t>
      </w:r>
      <w:r w:rsidR="00184F7F" w:rsidRPr="00ED0E3B">
        <w:rPr>
          <w:rFonts w:ascii="Arial" w:eastAsia="Times New Roman" w:hAnsi="Arial" w:cs="Arial"/>
          <w:sz w:val="24"/>
          <w:szCs w:val="24"/>
        </w:rPr>
        <w:t xml:space="preserve"> ochronie </w:t>
      </w:r>
      <w:r w:rsidR="0061586E" w:rsidRPr="00ED0E3B">
        <w:rPr>
          <w:rFonts w:ascii="Arial" w:eastAsia="Times New Roman" w:hAnsi="Arial" w:cs="Arial"/>
          <w:sz w:val="24"/>
          <w:szCs w:val="24"/>
        </w:rPr>
        <w:t>d</w:t>
      </w:r>
      <w:r w:rsidR="00184F7F" w:rsidRPr="00ED0E3B">
        <w:rPr>
          <w:rFonts w:ascii="Arial" w:eastAsia="Times New Roman" w:hAnsi="Arial" w:cs="Arial"/>
          <w:sz w:val="24"/>
          <w:szCs w:val="24"/>
        </w:rPr>
        <w:t xml:space="preserve">anych </w:t>
      </w:r>
      <w:r w:rsidR="0061586E" w:rsidRPr="00ED0E3B">
        <w:rPr>
          <w:rFonts w:ascii="Arial" w:eastAsia="Times New Roman" w:hAnsi="Arial" w:cs="Arial"/>
          <w:sz w:val="24"/>
          <w:szCs w:val="24"/>
        </w:rPr>
        <w:t>o</w:t>
      </w:r>
      <w:r w:rsidR="00184F7F" w:rsidRPr="00ED0E3B">
        <w:rPr>
          <w:rFonts w:ascii="Arial" w:eastAsia="Times New Roman" w:hAnsi="Arial" w:cs="Arial"/>
          <w:sz w:val="24"/>
          <w:szCs w:val="24"/>
        </w:rPr>
        <w:t>sobowych</w:t>
      </w:r>
      <w:r w:rsidR="0061586E" w:rsidRPr="00ED0E3B">
        <w:rPr>
          <w:rFonts w:ascii="Arial" w:eastAsia="Times New Roman" w:hAnsi="Arial" w:cs="Arial"/>
          <w:sz w:val="24"/>
          <w:szCs w:val="24"/>
        </w:rPr>
        <w:t>, a także w zakresie systemów informatycznych stosowania wszystkich niezbędnych zabezpieczeń</w:t>
      </w:r>
      <w:r w:rsidR="0061586E" w:rsidRPr="004D337A">
        <w:rPr>
          <w:rFonts w:ascii="Arial" w:eastAsia="Times New Roman" w:hAnsi="Arial" w:cs="Arial"/>
          <w:sz w:val="24"/>
          <w:szCs w:val="24"/>
        </w:rPr>
        <w:t xml:space="preserve"> mających na celu ochronę przetwarzanych danych osobowych.</w:t>
      </w:r>
    </w:p>
    <w:p w14:paraId="19CCB0C3" w14:textId="7614A0FB" w:rsidR="00AA6E74"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1DC7D2EE" w14:textId="77777777" w:rsidR="00366DFE" w:rsidRDefault="00366DFE">
      <w:pPr>
        <w:spacing w:after="160" w:line="259" w:lineRule="auto"/>
        <w:rPr>
          <w:rFonts w:ascii="Arial" w:hAnsi="Arial" w:cs="Arial"/>
          <w:sz w:val="24"/>
          <w:szCs w:val="24"/>
        </w:rPr>
      </w:pPr>
      <w:r>
        <w:rPr>
          <w:rFonts w:ascii="Arial" w:hAnsi="Arial" w:cs="Arial"/>
          <w:sz w:val="24"/>
          <w:szCs w:val="24"/>
        </w:rPr>
        <w:br w:type="page"/>
      </w:r>
    </w:p>
    <w:p w14:paraId="055128B9" w14:textId="4393F26B" w:rsidR="00241EA8" w:rsidRPr="004D337A" w:rsidRDefault="00C0514E" w:rsidP="0020387E">
      <w:pPr>
        <w:spacing w:after="120" w:line="288" w:lineRule="auto"/>
        <w:rPr>
          <w:rFonts w:ascii="Arial" w:hAnsi="Arial" w:cs="Arial"/>
          <w:sz w:val="24"/>
          <w:szCs w:val="24"/>
        </w:rPr>
      </w:pPr>
      <w:r w:rsidRPr="6DC7E775">
        <w:rPr>
          <w:rFonts w:ascii="Arial" w:hAnsi="Arial" w:cs="Arial"/>
          <w:sz w:val="24"/>
          <w:szCs w:val="24"/>
        </w:rPr>
        <w:lastRenderedPageBreak/>
        <w:t>§ 10</w:t>
      </w:r>
      <w:r w:rsidR="00C370BC" w:rsidRPr="6DC7E775">
        <w:rPr>
          <w:rFonts w:ascii="Arial" w:hAnsi="Arial" w:cs="Arial"/>
          <w:sz w:val="24"/>
          <w:szCs w:val="24"/>
        </w:rPr>
        <w:t>.</w:t>
      </w:r>
    </w:p>
    <w:p w14:paraId="44AEE367" w14:textId="579007C7" w:rsidR="25DFC214" w:rsidRPr="004E42EA" w:rsidRDefault="25DFC214" w:rsidP="6DC7E775">
      <w:pPr>
        <w:spacing w:after="120" w:line="288" w:lineRule="auto"/>
      </w:pPr>
      <w:r w:rsidRPr="004E42EA">
        <w:rPr>
          <w:rFonts w:ascii="Arial" w:hAnsi="Arial"/>
          <w:color w:val="000000" w:themeColor="text1"/>
          <w:sz w:val="24"/>
        </w:rPr>
        <w:t>W przypadku CST2021 Beneficjent zarządza dostępem do systemu</w:t>
      </w:r>
      <w:r w:rsidRPr="6DC7E775">
        <w:rPr>
          <w:rFonts w:ascii="Arial" w:eastAsia="Arial" w:hAnsi="Arial" w:cs="Arial"/>
          <w:color w:val="000000" w:themeColor="text1"/>
          <w:sz w:val="24"/>
          <w:szCs w:val="24"/>
        </w:rPr>
        <w:t>. W tym celu zgłasza osobę wyznaczoną do zarządzania</w:t>
      </w:r>
      <w:r w:rsidRPr="004E42EA">
        <w:rPr>
          <w:rFonts w:ascii="Arial" w:hAnsi="Arial"/>
          <w:color w:val="000000" w:themeColor="text1"/>
          <w:sz w:val="24"/>
        </w:rPr>
        <w:t xml:space="preserve"> projektem po stronie Beneficjenta</w:t>
      </w:r>
      <w:r w:rsidRPr="6DC7E775">
        <w:rPr>
          <w:rFonts w:ascii="Arial" w:eastAsia="Arial" w:hAnsi="Arial" w:cs="Arial"/>
          <w:color w:val="000000" w:themeColor="text1"/>
          <w:sz w:val="24"/>
          <w:szCs w:val="24"/>
        </w:rPr>
        <w:t xml:space="preserve">. </w:t>
      </w:r>
      <w:r w:rsidRPr="004E42EA">
        <w:rPr>
          <w:rFonts w:ascii="Arial" w:hAnsi="Arial"/>
          <w:color w:val="000000" w:themeColor="text1"/>
          <w:sz w:val="24"/>
        </w:rPr>
        <w:t xml:space="preserve">Zgłoszenie ww. </w:t>
      </w:r>
      <w:r w:rsidRPr="6DC7E775">
        <w:rPr>
          <w:rFonts w:ascii="Arial" w:eastAsia="Arial" w:hAnsi="Arial" w:cs="Arial"/>
          <w:color w:val="000000" w:themeColor="text1"/>
          <w:sz w:val="24"/>
          <w:szCs w:val="24"/>
        </w:rPr>
        <w:t>osoby jest dokonywane na podstawie wniosku zgodnie z załącznikiem</w:t>
      </w:r>
      <w:r w:rsidRPr="004E42EA">
        <w:rPr>
          <w:rFonts w:ascii="Arial" w:hAnsi="Arial"/>
          <w:color w:val="000000" w:themeColor="text1"/>
          <w:sz w:val="24"/>
        </w:rPr>
        <w:t xml:space="preserve"> nr </w:t>
      </w:r>
      <w:r w:rsidRPr="6DC7E775">
        <w:rPr>
          <w:rFonts w:ascii="Arial" w:eastAsia="Arial" w:hAnsi="Arial" w:cs="Arial"/>
          <w:color w:val="000000" w:themeColor="text1"/>
          <w:sz w:val="24"/>
          <w:szCs w:val="24"/>
        </w:rPr>
        <w:t>5</w:t>
      </w:r>
      <w:r w:rsidRPr="004E42EA">
        <w:rPr>
          <w:rFonts w:ascii="Arial" w:hAnsi="Arial"/>
          <w:color w:val="000000" w:themeColor="text1"/>
          <w:sz w:val="24"/>
        </w:rPr>
        <w:t xml:space="preserve"> do Wytycznych dotyczących warunków gromadzenia i przekazywania danych w postaci elektronicznej na lata 2021-2027. </w:t>
      </w:r>
      <w:r w:rsidRPr="6DC7E775">
        <w:rPr>
          <w:rFonts w:ascii="Arial" w:eastAsia="Arial" w:hAnsi="Arial" w:cs="Arial"/>
          <w:color w:val="000000" w:themeColor="text1"/>
          <w:sz w:val="24"/>
          <w:szCs w:val="24"/>
        </w:rPr>
        <w:t xml:space="preserve">Wniosek, o którym mowa w zdaniu poprzednim, stanowi załącznik nr 6 do Umowy.   </w:t>
      </w:r>
      <w:r w:rsidRPr="6DC7E775">
        <w:rPr>
          <w:rFonts w:ascii="Arial" w:eastAsia="Arial" w:hAnsi="Arial" w:cs="Arial"/>
          <w:sz w:val="24"/>
          <w:szCs w:val="24"/>
        </w:rPr>
        <w:t xml:space="preserve"> </w:t>
      </w:r>
    </w:p>
    <w:p w14:paraId="7BF030DF" w14:textId="773F157D" w:rsidR="00D67CD7"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11</w:t>
      </w:r>
      <w:r w:rsidR="00C370BC" w:rsidRPr="004D337A">
        <w:rPr>
          <w:rFonts w:ascii="Arial" w:hAnsi="Arial" w:cs="Arial"/>
          <w:sz w:val="24"/>
          <w:szCs w:val="24"/>
        </w:rPr>
        <w:t>.</w:t>
      </w:r>
    </w:p>
    <w:p w14:paraId="6545A74B" w14:textId="3548F11A" w:rsidR="0066684A" w:rsidRPr="004D337A" w:rsidRDefault="00D67CD7"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5431DB76" w14:textId="3ED46475" w:rsidR="00D46DF6" w:rsidRPr="00ED60F6" w:rsidRDefault="007C240A" w:rsidP="0020387E">
      <w:pPr>
        <w:spacing w:after="120" w:line="288" w:lineRule="auto"/>
        <w:rPr>
          <w:rFonts w:ascii="Arial" w:hAnsi="Arial" w:cs="Arial"/>
          <w:sz w:val="24"/>
          <w:szCs w:val="24"/>
        </w:rPr>
      </w:pPr>
      <w:r w:rsidRPr="00ED60F6">
        <w:rPr>
          <w:rFonts w:ascii="Arial" w:hAnsi="Arial" w:cs="Arial"/>
          <w:sz w:val="24"/>
          <w:szCs w:val="24"/>
        </w:rPr>
        <w:t>§ 1</w:t>
      </w:r>
      <w:r w:rsidR="001B2A26">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41FB3">
      <w:pPr>
        <w:pStyle w:val="Akapitzlist"/>
        <w:numPr>
          <w:ilvl w:val="0"/>
          <w:numId w:val="8"/>
        </w:numPr>
        <w:spacing w:after="120" w:line="288" w:lineRule="auto"/>
        <w:ind w:left="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6FF28672" w14:textId="15F3C90F" w:rsidR="00366DFE" w:rsidRPr="00BA5CA0" w:rsidRDefault="00435C40" w:rsidP="00366DFE">
      <w:pPr>
        <w:pStyle w:val="Akapitzlist"/>
        <w:numPr>
          <w:ilvl w:val="0"/>
          <w:numId w:val="8"/>
        </w:numPr>
        <w:spacing w:after="120" w:line="288" w:lineRule="auto"/>
        <w:ind w:left="426"/>
        <w:contextualSpacing w:val="0"/>
        <w:rPr>
          <w:rFonts w:ascii="Arial" w:hAnsi="Arial" w:cs="Arial"/>
          <w:sz w:val="24"/>
          <w:szCs w:val="24"/>
        </w:rPr>
        <w:sectPr w:rsidR="00366DFE" w:rsidRPr="00BA5CA0" w:rsidSect="0063769B">
          <w:footerReference w:type="default" r:id="rId12"/>
          <w:headerReference w:type="first" r:id="rId13"/>
          <w:footerReference w:type="first" r:id="rId14"/>
          <w:pgSz w:w="11906" w:h="16838"/>
          <w:pgMar w:top="1417" w:right="1133" w:bottom="1417" w:left="1417" w:header="426" w:footer="708" w:gutter="0"/>
          <w:cols w:space="708"/>
          <w:titlePg/>
          <w:docGrid w:linePitch="360"/>
        </w:sect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4C5345A5" w14:textId="0E283A28" w:rsidR="0048395C" w:rsidRPr="00366DFE" w:rsidRDefault="00A65A31" w:rsidP="00BA5CA0">
      <w:pPr>
        <w:spacing w:before="360" w:after="160" w:line="259" w:lineRule="auto"/>
        <w:rPr>
          <w:rFonts w:ascii="Arial" w:hAnsi="Arial" w:cs="Arial"/>
          <w:b/>
          <w:sz w:val="24"/>
          <w:szCs w:val="24"/>
        </w:rPr>
      </w:pPr>
      <w:r w:rsidRPr="00366DFE">
        <w:rPr>
          <w:rFonts w:ascii="Arial" w:hAnsi="Arial" w:cs="Arial"/>
          <w:b/>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7A1586A1" w14:textId="24F8FA3E" w:rsidR="00A65A31" w:rsidRPr="007645CD" w:rsidRDefault="00A65A31" w:rsidP="00BA5CA0">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6AF9813B" w14:textId="075351F0" w:rsidR="007645CD" w:rsidRPr="007645CD" w:rsidRDefault="007645CD" w:rsidP="007645CD">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7645CD" w:rsidRPr="007645CD" w:rsidSect="00366DFE">
          <w:pgSz w:w="11906" w:h="16838"/>
          <w:pgMar w:top="1417" w:right="1133" w:bottom="1417" w:left="1417" w:header="426" w:footer="708" w:gutter="0"/>
          <w:cols w:space="708"/>
          <w:titlePg/>
          <w:docGrid w:linePitch="360"/>
        </w:sectPr>
      </w:pPr>
      <w:r w:rsidRPr="007645CD">
        <w:rPr>
          <w:rFonts w:ascii="Arial" w:hAnsi="Arial" w:cs="Arial"/>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r>
        <w:rPr>
          <w:rFonts w:ascii="Arial" w:hAnsi="Arial" w:cs="Arial"/>
          <w:sz w:val="24"/>
          <w:szCs w:val="24"/>
        </w:rPr>
        <w:t>.</w:t>
      </w:r>
    </w:p>
    <w:p w14:paraId="17360CD8" w14:textId="0B36F94A" w:rsidR="00AF6EFA" w:rsidRPr="00BA5CA0" w:rsidRDefault="00975CFA" w:rsidP="00BA5CA0">
      <w:pPr>
        <w:autoSpaceDE w:val="0"/>
        <w:autoSpaceDN w:val="0"/>
        <w:adjustRightInd w:val="0"/>
        <w:spacing w:before="360" w:after="0" w:line="288" w:lineRule="auto"/>
        <w:rPr>
          <w:rFonts w:ascii="Arial" w:hAnsi="Arial" w:cs="Arial"/>
          <w:b/>
          <w:sz w:val="24"/>
          <w:szCs w:val="24"/>
        </w:rPr>
      </w:pPr>
      <w:r w:rsidRPr="00BA5CA0">
        <w:rPr>
          <w:rFonts w:ascii="Arial" w:hAnsi="Arial" w:cs="Arial"/>
          <w:b/>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0309DC29" w:rsidR="00ED60F6" w:rsidRDefault="00AF6EFA" w:rsidP="00935BD4">
      <w:pPr>
        <w:pStyle w:val="Akapitzlist"/>
        <w:numPr>
          <w:ilvl w:val="0"/>
          <w:numId w:val="5"/>
        </w:numPr>
        <w:spacing w:after="120" w:line="288" w:lineRule="auto"/>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671211">
        <w:rPr>
          <w:rFonts w:ascii="Arial" w:eastAsia="Times New Roman" w:hAnsi="Arial" w:cs="Arial"/>
          <w:bCs/>
          <w:sz w:val="24"/>
          <w:szCs w:val="24"/>
        </w:rPr>
        <w:t xml:space="preserve"> </w:t>
      </w:r>
      <w:r w:rsidR="00935BD4" w:rsidRPr="00DA73D0">
        <w:rPr>
          <w:rFonts w:ascii="Arial" w:eastAsia="Times New Roman" w:hAnsi="Arial" w:cs="Arial"/>
          <w:bCs/>
          <w:sz w:val="24"/>
          <w:szCs w:val="24"/>
        </w:rPr>
        <w:t>Zarząd Województwa Małopolskiego</w:t>
      </w:r>
      <w:r w:rsidR="00DD60DB" w:rsidRPr="00DA73D0">
        <w:rPr>
          <w:rFonts w:ascii="Arial" w:eastAsia="Times New Roman" w:hAnsi="Arial" w:cs="Arial"/>
          <w:bCs/>
          <w:sz w:val="24"/>
          <w:szCs w:val="24"/>
        </w:rPr>
        <w:t>;</w:t>
      </w:r>
      <w:r w:rsidR="00935BD4" w:rsidRPr="00DA73D0">
        <w:rPr>
          <w:rFonts w:ascii="Arial" w:eastAsia="Times New Roman" w:hAnsi="Arial" w:cs="Arial"/>
          <w:bCs/>
          <w:sz w:val="24"/>
          <w:szCs w:val="24"/>
        </w:rPr>
        <w:t xml:space="preserve"> minister właściwy do spraw rozwoju regionalnego;</w:t>
      </w:r>
      <w:r w:rsidR="00935BD4">
        <w:rPr>
          <w:rFonts w:ascii="Arial" w:eastAsia="Times New Roman" w:hAnsi="Arial" w:cs="Arial"/>
          <w:bCs/>
          <w:sz w:val="24"/>
          <w:szCs w:val="24"/>
        </w:rPr>
        <w:t xml:space="preserve"> </w:t>
      </w:r>
      <w:r w:rsidR="00671211" w:rsidRPr="00671211">
        <w:rPr>
          <w:rFonts w:ascii="Arial" w:eastAsia="Times New Roman" w:hAnsi="Arial" w:cs="Arial"/>
          <w:bCs/>
          <w:sz w:val="24"/>
          <w:szCs w:val="24"/>
        </w:rPr>
        <w:t>administratorem moich danych osobowych przetwarzanych w ramach zbioru danych „…………………………………” jest Beneficjent …………………………….. z siedzibą …………………………………………….. </w:t>
      </w:r>
    </w:p>
    <w:p w14:paraId="65BA1A65" w14:textId="1AEA29C7" w:rsidR="001D4A93" w:rsidRPr="00671211" w:rsidRDefault="001D4A93" w:rsidP="001D4A93">
      <w:pPr>
        <w:pStyle w:val="Akapitzlist"/>
        <w:spacing w:after="120" w:line="288" w:lineRule="auto"/>
        <w:ind w:left="425"/>
        <w:contextualSpacing w:val="0"/>
        <w:rPr>
          <w:rFonts w:ascii="Arial" w:eastAsia="Times New Roman" w:hAnsi="Arial" w:cs="Arial"/>
          <w:bCs/>
          <w:sz w:val="24"/>
          <w:szCs w:val="24"/>
        </w:rPr>
      </w:pPr>
      <w:r w:rsidRPr="001D4A93">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r>
        <w:rPr>
          <w:rFonts w:ascii="Arial" w:eastAsia="Times New Roman" w:hAnsi="Arial" w:cs="Arial"/>
          <w:bCs/>
          <w:sz w:val="24"/>
          <w:szCs w:val="24"/>
        </w:rPr>
        <w:t>.</w:t>
      </w:r>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12CDC2D3"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w:t>
      </w:r>
      <w:r w:rsidR="00950DE6">
        <w:rPr>
          <w:rFonts w:ascii="Arial" w:eastAsia="Times New Roman" w:hAnsi="Arial" w:cs="Arial"/>
          <w:spacing w:val="-6"/>
          <w:sz w:val="24"/>
          <w:szCs w:val="24"/>
        </w:rPr>
        <w:t>go</w:t>
      </w:r>
      <w:r w:rsidRPr="0020387E">
        <w:rPr>
          <w:rFonts w:ascii="Arial" w:eastAsia="Times New Roman" w:hAnsi="Arial" w:cs="Arial"/>
          <w:spacing w:val="-6"/>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5CEB5F80" w:rsidR="00AF6EFA" w:rsidRPr="0020387E" w:rsidRDefault="00BA5CA0" w:rsidP="00E3749B">
      <w:pPr>
        <w:pStyle w:val="Akapitzlist"/>
        <w:numPr>
          <w:ilvl w:val="0"/>
          <w:numId w:val="12"/>
        </w:numPr>
        <w:spacing w:after="120" w:line="288" w:lineRule="auto"/>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 xml:space="preserve">rozporządzenia Parlamentu Europejskiego i Rady (UE) </w:t>
      </w:r>
      <w:r w:rsidR="00E3749B" w:rsidRPr="00E3749B">
        <w:rPr>
          <w:rFonts w:ascii="Arial" w:eastAsia="Times New Roman" w:hAnsi="Arial" w:cs="Arial"/>
          <w:spacing w:val="-6"/>
          <w:sz w:val="24"/>
          <w:szCs w:val="24"/>
        </w:rPr>
        <w:t>2021/1056 z dnia 24 czerwca 2021 r. ustanawiającego Fundusz na rz</w:t>
      </w:r>
      <w:r w:rsidR="00E3749B">
        <w:rPr>
          <w:rFonts w:ascii="Arial" w:eastAsia="Times New Roman" w:hAnsi="Arial" w:cs="Arial"/>
          <w:spacing w:val="-6"/>
          <w:sz w:val="24"/>
          <w:szCs w:val="24"/>
        </w:rPr>
        <w:t>ecz Sprawiedliwej Transformacji</w:t>
      </w:r>
      <w:r w:rsidRPr="00BA5CA0">
        <w:rPr>
          <w:rFonts w:ascii="Arial" w:eastAsia="Times New Roman" w:hAnsi="Arial" w:cs="Arial"/>
          <w:spacing w:val="-6"/>
          <w:sz w:val="24"/>
          <w:szCs w:val="24"/>
        </w:rPr>
        <w:t>;</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lastRenderedPageBreak/>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0087F369"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BC11B7">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xml:space="preserve">……………………… (nazwa i adres ww. podmiotów). Moje dane osobowe mogą zostać przekazane podmiotom realizującym </w:t>
      </w:r>
      <w:r w:rsidR="00470583">
        <w:rPr>
          <w:rFonts w:ascii="Arial" w:eastAsia="Times New Roman" w:hAnsi="Arial" w:cs="Arial"/>
          <w:spacing w:val="-6"/>
          <w:sz w:val="24"/>
          <w:szCs w:val="24"/>
        </w:rPr>
        <w:t>badania ewaluacyjne na zlecenie</w:t>
      </w:r>
      <w:r w:rsidRPr="0020387E">
        <w:rPr>
          <w:rFonts w:ascii="Arial" w:eastAsia="Times New Roman" w:hAnsi="Arial" w:cs="Arial"/>
          <w:spacing w:val="-6"/>
          <w:sz w:val="24"/>
          <w:szCs w:val="24"/>
        </w:rPr>
        <w:t xml:space="preserve"> Instytucji Pośredniczącej lub beneficjenta. Moje dane osobowe mogą zostać również </w:t>
      </w:r>
      <w:r w:rsidR="00184F7F">
        <w:rPr>
          <w:rFonts w:ascii="Arial" w:eastAsia="Times New Roman" w:hAnsi="Arial" w:cs="Arial"/>
          <w:spacing w:val="-6"/>
          <w:sz w:val="24"/>
          <w:szCs w:val="24"/>
        </w:rPr>
        <w:t>udostępnione</w:t>
      </w:r>
      <w:r w:rsidR="00184F7F"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3C760BAF" w14:textId="77777777" w:rsidR="00671211"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hrony Danych</w:t>
      </w:r>
      <w:r w:rsidR="00671211">
        <w:rPr>
          <w:rFonts w:ascii="Arial" w:eastAsia="Times New Roman" w:hAnsi="Arial" w:cs="Arial"/>
          <w:spacing w:val="-6"/>
          <w:sz w:val="24"/>
          <w:szCs w:val="24"/>
        </w:rPr>
        <w:t>:</w:t>
      </w:r>
      <w:r w:rsidR="00EE7328" w:rsidRPr="0020387E">
        <w:rPr>
          <w:rFonts w:ascii="Arial" w:eastAsia="Times New Roman" w:hAnsi="Arial" w:cs="Arial"/>
          <w:spacing w:val="-6"/>
          <w:sz w:val="24"/>
          <w:szCs w:val="24"/>
        </w:rPr>
        <w:t xml:space="preserve"> </w:t>
      </w:r>
    </w:p>
    <w:p w14:paraId="7A1A43F6" w14:textId="4C7A322B" w:rsidR="0020387E" w:rsidRPr="00671211" w:rsidRDefault="00AF6EFA" w:rsidP="00671211">
      <w:pPr>
        <w:pStyle w:val="Akapitzlist"/>
        <w:numPr>
          <w:ilvl w:val="0"/>
          <w:numId w:val="14"/>
        </w:numPr>
        <w:spacing w:after="120" w:line="288" w:lineRule="auto"/>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 xml:space="preserve">działającym w ramach Instytucji Pośredniczącej, </w:t>
      </w:r>
      <w:r w:rsidRPr="0020387E">
        <w:rPr>
          <w:rFonts w:ascii="Arial" w:eastAsia="Times New Roman" w:hAnsi="Arial" w:cs="Arial"/>
          <w:spacing w:val="-6"/>
          <w:sz w:val="24"/>
          <w:szCs w:val="24"/>
        </w:rPr>
        <w:t xml:space="preserve">wysyłając wiadomość na adres poczty elektronicznej: </w:t>
      </w:r>
      <w:hyperlink r:id="rId15" w:history="1">
        <w:r w:rsidRPr="00785EF5">
          <w:rPr>
            <w:rStyle w:val="Hipercze"/>
            <w:rFonts w:ascii="Arial" w:eastAsia="Times New Roman" w:hAnsi="Arial" w:cs="Arial"/>
            <w:spacing w:val="-6"/>
            <w:sz w:val="24"/>
            <w:szCs w:val="24"/>
          </w:rPr>
          <w:t>dane_osobowe@mcp.malopolska.pl</w:t>
        </w:r>
      </w:hyperlink>
      <w:r w:rsidRPr="0020387E">
        <w:rPr>
          <w:rFonts w:ascii="Arial" w:eastAsia="Times New Roman" w:hAnsi="Arial" w:cs="Arial"/>
          <w:sz w:val="24"/>
          <w:szCs w:val="24"/>
          <w:lang w:eastAsia="pl-PL"/>
        </w:rPr>
        <w:t xml:space="preserve"> lub pisemnie na adres: Inspektor Ochrony Danych MCP, Małopolskie Centrum Przedsiębiorczości, ul</w:t>
      </w:r>
      <w:r w:rsidR="00EE7328" w:rsidRPr="0020387E">
        <w:rPr>
          <w:rFonts w:ascii="Arial" w:eastAsia="Times New Roman" w:hAnsi="Arial" w:cs="Arial"/>
          <w:sz w:val="24"/>
          <w:szCs w:val="24"/>
          <w:lang w:eastAsia="pl-PL"/>
        </w:rPr>
        <w:t>. Jasnogórska 11, 31-358 Kraków;</w:t>
      </w:r>
    </w:p>
    <w:p w14:paraId="06E3723E" w14:textId="29AFA913" w:rsidR="00671211" w:rsidRPr="00671211" w:rsidRDefault="00671211" w:rsidP="00671211">
      <w:pPr>
        <w:pStyle w:val="Akapitzlist"/>
        <w:numPr>
          <w:ilvl w:val="0"/>
          <w:numId w:val="14"/>
        </w:numPr>
        <w:spacing w:after="120"/>
        <w:ind w:left="714" w:hanging="357"/>
        <w:contextualSpacing w:val="0"/>
        <w:rPr>
          <w:rFonts w:ascii="Arial" w:eastAsia="Times New Roman" w:hAnsi="Arial" w:cs="Arial"/>
          <w:spacing w:val="-6"/>
          <w:sz w:val="24"/>
          <w:szCs w:val="24"/>
        </w:rPr>
      </w:pPr>
      <w:r>
        <w:rPr>
          <w:rFonts w:ascii="Arial" w:eastAsia="Times New Roman" w:hAnsi="Arial" w:cs="Arial"/>
          <w:spacing w:val="-6"/>
          <w:sz w:val="24"/>
          <w:szCs w:val="24"/>
        </w:rPr>
        <w:lastRenderedPageBreak/>
        <w:t xml:space="preserve">u Beneficjenta </w:t>
      </w:r>
      <w:r w:rsidRPr="00671211">
        <w:rPr>
          <w:rFonts w:ascii="Arial" w:eastAsia="Times New Roman" w:hAnsi="Arial" w:cs="Arial"/>
          <w:spacing w:val="-6"/>
          <w:sz w:val="24"/>
          <w:szCs w:val="24"/>
        </w:rPr>
        <w:t xml:space="preserve"> </w:t>
      </w:r>
      <w:r>
        <w:rPr>
          <w:rFonts w:ascii="Arial" w:eastAsia="Times New Roman" w:hAnsi="Arial" w:cs="Arial"/>
          <w:spacing w:val="-6"/>
          <w:sz w:val="24"/>
          <w:szCs w:val="24"/>
        </w:rPr>
        <w:t>.</w:t>
      </w:r>
      <w:r w:rsidRPr="00671211">
        <w:rPr>
          <w:rFonts w:ascii="Arial" w:eastAsia="Times New Roman" w:hAnsi="Arial" w:cs="Arial"/>
          <w:spacing w:val="-6"/>
          <w:sz w:val="24"/>
          <w:szCs w:val="24"/>
        </w:rPr>
        <w:t>……………………………………………</w:t>
      </w:r>
      <w:r>
        <w:rPr>
          <w:rFonts w:ascii="Arial" w:eastAsia="Times New Roman" w:hAnsi="Arial" w:cs="Arial"/>
          <w:spacing w:val="-6"/>
          <w:sz w:val="24"/>
          <w:szCs w:val="24"/>
        </w:rPr>
        <w:t>………………………….</w:t>
      </w:r>
      <w:r w:rsidRPr="00671211">
        <w:rPr>
          <w:rFonts w:ascii="Arial" w:eastAsia="Times New Roman" w:hAnsi="Arial" w:cs="Arial"/>
          <w:spacing w:val="-6"/>
          <w:sz w:val="24"/>
          <w:szCs w:val="24"/>
        </w:rPr>
        <w:t xml:space="preserve"> </w:t>
      </w:r>
    </w:p>
    <w:p w14:paraId="2DE63AFF" w14:textId="465F672F" w:rsidR="00BA5CA0" w:rsidRPr="00BA5CA0" w:rsidRDefault="00BA5CA0" w:rsidP="00671211">
      <w:pPr>
        <w:pStyle w:val="Akapitzlist"/>
        <w:numPr>
          <w:ilvl w:val="0"/>
          <w:numId w:val="5"/>
        </w:numPr>
        <w:spacing w:before="120"/>
        <w:ind w:left="425" w:hanging="425"/>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BA7F" w14:textId="77777777" w:rsidR="00111677" w:rsidRDefault="00111677" w:rsidP="007C240A">
      <w:pPr>
        <w:spacing w:after="0" w:line="240" w:lineRule="auto"/>
      </w:pPr>
      <w:r>
        <w:separator/>
      </w:r>
    </w:p>
  </w:endnote>
  <w:endnote w:type="continuationSeparator" w:id="0">
    <w:p w14:paraId="749A71F2" w14:textId="77777777" w:rsidR="00111677" w:rsidRDefault="00111677" w:rsidP="007C240A">
      <w:pPr>
        <w:spacing w:after="0" w:line="240" w:lineRule="auto"/>
      </w:pPr>
      <w:r>
        <w:continuationSeparator/>
      </w:r>
    </w:p>
  </w:endnote>
  <w:endnote w:type="continuationNotice" w:id="1">
    <w:p w14:paraId="2DE9DBC8" w14:textId="77777777" w:rsidR="00111677" w:rsidRDefault="00111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20261"/>
      <w:docPartObj>
        <w:docPartGallery w:val="Page Numbers (Bottom of Page)"/>
        <w:docPartUnique/>
      </w:docPartObj>
    </w:sdtPr>
    <w:sdtEndPr/>
    <w:sdtContent>
      <w:sdt>
        <w:sdtPr>
          <w:id w:val="-1769616900"/>
          <w:docPartObj>
            <w:docPartGallery w:val="Page Numbers (Top of Page)"/>
            <w:docPartUnique/>
          </w:docPartObj>
        </w:sdtPr>
        <w:sdtEndPr/>
        <w:sdtContent>
          <w:p w14:paraId="2A7490B2" w14:textId="25A03CA6" w:rsidR="0063769B" w:rsidRDefault="0063769B">
            <w:pPr>
              <w:pStyle w:val="Stopka"/>
              <w:jc w:val="right"/>
            </w:pPr>
            <w:r w:rsidRPr="0063769B">
              <w:rPr>
                <w:rFonts w:ascii="Arial" w:hAnsi="Arial" w:cs="Arial"/>
              </w:rPr>
              <w:t xml:space="preserve">Strona </w:t>
            </w:r>
            <w:r w:rsidRPr="0063769B">
              <w:rPr>
                <w:rFonts w:ascii="Arial" w:hAnsi="Arial" w:cs="Arial"/>
                <w:bCs/>
              </w:rPr>
              <w:fldChar w:fldCharType="begin"/>
            </w:r>
            <w:r w:rsidRPr="0063769B">
              <w:rPr>
                <w:rFonts w:ascii="Arial" w:hAnsi="Arial" w:cs="Arial"/>
                <w:bCs/>
              </w:rPr>
              <w:instrText>PAGE</w:instrText>
            </w:r>
            <w:r w:rsidRPr="0063769B">
              <w:rPr>
                <w:rFonts w:ascii="Arial" w:hAnsi="Arial" w:cs="Arial"/>
                <w:bCs/>
              </w:rPr>
              <w:fldChar w:fldCharType="separate"/>
            </w:r>
            <w:r w:rsidR="00BD269E">
              <w:rPr>
                <w:rFonts w:ascii="Arial" w:hAnsi="Arial" w:cs="Arial"/>
                <w:bCs/>
                <w:noProof/>
              </w:rPr>
              <w:t>2</w:t>
            </w:r>
            <w:r w:rsidRPr="0063769B">
              <w:rPr>
                <w:rFonts w:ascii="Arial" w:hAnsi="Arial" w:cs="Arial"/>
                <w:bCs/>
              </w:rPr>
              <w:fldChar w:fldCharType="end"/>
            </w:r>
            <w:r w:rsidRPr="0063769B">
              <w:rPr>
                <w:rFonts w:ascii="Arial" w:hAnsi="Arial" w:cs="Arial"/>
              </w:rPr>
              <w:t xml:space="preserve"> z </w:t>
            </w:r>
            <w:r w:rsidRPr="0063769B">
              <w:rPr>
                <w:rFonts w:ascii="Arial" w:hAnsi="Arial" w:cs="Arial"/>
                <w:bCs/>
              </w:rPr>
              <w:fldChar w:fldCharType="begin"/>
            </w:r>
            <w:r w:rsidRPr="0063769B">
              <w:rPr>
                <w:rFonts w:ascii="Arial" w:hAnsi="Arial" w:cs="Arial"/>
                <w:bCs/>
              </w:rPr>
              <w:instrText>NUMPAGES</w:instrText>
            </w:r>
            <w:r w:rsidRPr="0063769B">
              <w:rPr>
                <w:rFonts w:ascii="Arial" w:hAnsi="Arial" w:cs="Arial"/>
                <w:bCs/>
              </w:rPr>
              <w:fldChar w:fldCharType="separate"/>
            </w:r>
            <w:r w:rsidR="00BD269E">
              <w:rPr>
                <w:rFonts w:ascii="Arial" w:hAnsi="Arial" w:cs="Arial"/>
                <w:bCs/>
                <w:noProof/>
              </w:rPr>
              <w:t>13</w:t>
            </w:r>
            <w:r w:rsidRPr="0063769B">
              <w:rPr>
                <w:rFonts w:ascii="Arial" w:hAnsi="Arial" w:cs="Arial"/>
                <w:bCs/>
              </w:rPr>
              <w:fldChar w:fldCharType="end"/>
            </w:r>
          </w:p>
        </w:sdtContent>
      </w:sdt>
    </w:sdtContent>
  </w:sdt>
  <w:p w14:paraId="7757C667" w14:textId="77777777" w:rsidR="0063769B" w:rsidRDefault="006376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B30B" w14:textId="77777777" w:rsidR="0063769B" w:rsidRPr="0063769B" w:rsidRDefault="0063769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C27D" w14:textId="77777777" w:rsidR="00111677" w:rsidRDefault="00111677" w:rsidP="007C240A">
      <w:pPr>
        <w:spacing w:after="0" w:line="240" w:lineRule="auto"/>
      </w:pPr>
      <w:r>
        <w:separator/>
      </w:r>
    </w:p>
  </w:footnote>
  <w:footnote w:type="continuationSeparator" w:id="0">
    <w:p w14:paraId="5294415E" w14:textId="77777777" w:rsidR="00111677" w:rsidRDefault="00111677" w:rsidP="007C240A">
      <w:pPr>
        <w:spacing w:after="0" w:line="240" w:lineRule="auto"/>
      </w:pPr>
      <w:r>
        <w:continuationSeparator/>
      </w:r>
    </w:p>
  </w:footnote>
  <w:footnote w:type="continuationNotice" w:id="1">
    <w:p w14:paraId="40B94AF7" w14:textId="77777777" w:rsidR="00111677" w:rsidRDefault="00111677">
      <w:pPr>
        <w:spacing w:after="0" w:line="240" w:lineRule="auto"/>
      </w:pPr>
    </w:p>
  </w:footnote>
  <w:footnote w:id="2">
    <w:p w14:paraId="14918F51" w14:textId="77777777" w:rsidR="00974782" w:rsidRPr="001C48D4" w:rsidRDefault="00974782" w:rsidP="00974782">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EB4817">
        <w:rPr>
          <w:rFonts w:ascii="Arial" w:hAnsi="Arial" w:cs="Arial"/>
          <w:sz w:val="22"/>
          <w:szCs w:val="22"/>
          <w:lang w:val="pl-PL"/>
        </w:rPr>
        <w:t>Zależnie od rodzaju projektu – nal</w:t>
      </w:r>
      <w:r w:rsidR="00057B7E" w:rsidRPr="00EB4817">
        <w:rPr>
          <w:rFonts w:ascii="Arial" w:hAnsi="Arial" w:cs="Arial"/>
          <w:sz w:val="22"/>
          <w:szCs w:val="22"/>
          <w:lang w:val="pl-PL"/>
        </w:rPr>
        <w:t>eży usunąć</w:t>
      </w:r>
      <w:r w:rsidR="005E14C9" w:rsidRPr="00EB4817">
        <w:rPr>
          <w:rFonts w:ascii="Arial" w:hAnsi="Arial" w:cs="Arial"/>
          <w:sz w:val="22"/>
          <w:szCs w:val="22"/>
          <w:lang w:val="pl-PL"/>
        </w:rPr>
        <w:t>,</w:t>
      </w:r>
      <w:r w:rsidR="00057B7E" w:rsidRPr="00EB4817">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980E" w14:textId="761A12D3" w:rsidR="00E16E27" w:rsidRDefault="00E16E27" w:rsidP="00E16E27">
    <w:pPr>
      <w:pStyle w:val="Nagwek"/>
      <w:tabs>
        <w:tab w:val="clear" w:pos="4536"/>
        <w:tab w:val="clear" w:pos="9072"/>
        <w:tab w:val="left" w:pos="3204"/>
      </w:tabs>
    </w:pPr>
    <w:r>
      <w:rPr>
        <w:noProof/>
        <w:lang w:eastAsia="pl-PL"/>
      </w:rPr>
      <w:drawing>
        <wp:inline distT="0" distB="0" distL="0" distR="0" wp14:anchorId="4C33D5DD" wp14:editId="51CDB64A">
          <wp:extent cx="5925820"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055B7"/>
    <w:rsid w:val="00011B00"/>
    <w:rsid w:val="000235C5"/>
    <w:rsid w:val="000321E6"/>
    <w:rsid w:val="00041FB3"/>
    <w:rsid w:val="000430B1"/>
    <w:rsid w:val="00051AFD"/>
    <w:rsid w:val="00057B7E"/>
    <w:rsid w:val="0006133D"/>
    <w:rsid w:val="00063468"/>
    <w:rsid w:val="00070AC6"/>
    <w:rsid w:val="00071B2D"/>
    <w:rsid w:val="000920F6"/>
    <w:rsid w:val="000A0B5C"/>
    <w:rsid w:val="000A12FE"/>
    <w:rsid w:val="000A3129"/>
    <w:rsid w:val="000A5359"/>
    <w:rsid w:val="000B3404"/>
    <w:rsid w:val="000B5D4A"/>
    <w:rsid w:val="000C5C27"/>
    <w:rsid w:val="000D103F"/>
    <w:rsid w:val="000D3BF3"/>
    <w:rsid w:val="000D6729"/>
    <w:rsid w:val="000D76FB"/>
    <w:rsid w:val="000E2540"/>
    <w:rsid w:val="000E51C0"/>
    <w:rsid w:val="000E759A"/>
    <w:rsid w:val="000F608A"/>
    <w:rsid w:val="001021C6"/>
    <w:rsid w:val="00103C91"/>
    <w:rsid w:val="00111677"/>
    <w:rsid w:val="0012293C"/>
    <w:rsid w:val="00123B48"/>
    <w:rsid w:val="001245E3"/>
    <w:rsid w:val="00127B3A"/>
    <w:rsid w:val="00147DB3"/>
    <w:rsid w:val="00151D48"/>
    <w:rsid w:val="00157D19"/>
    <w:rsid w:val="00160745"/>
    <w:rsid w:val="00161C02"/>
    <w:rsid w:val="0017229A"/>
    <w:rsid w:val="001778C8"/>
    <w:rsid w:val="0018199B"/>
    <w:rsid w:val="00184F7F"/>
    <w:rsid w:val="0019260B"/>
    <w:rsid w:val="00195508"/>
    <w:rsid w:val="001A2DCF"/>
    <w:rsid w:val="001B2A26"/>
    <w:rsid w:val="001B40BB"/>
    <w:rsid w:val="001B741F"/>
    <w:rsid w:val="001B7BC4"/>
    <w:rsid w:val="001C0AB2"/>
    <w:rsid w:val="001C2EC3"/>
    <w:rsid w:val="001C48D4"/>
    <w:rsid w:val="001D17ED"/>
    <w:rsid w:val="001D474F"/>
    <w:rsid w:val="001D487F"/>
    <w:rsid w:val="001D4A93"/>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621F5"/>
    <w:rsid w:val="0027508F"/>
    <w:rsid w:val="002849C0"/>
    <w:rsid w:val="00290592"/>
    <w:rsid w:val="002B04F1"/>
    <w:rsid w:val="002B468F"/>
    <w:rsid w:val="002B6F23"/>
    <w:rsid w:val="002E2ADA"/>
    <w:rsid w:val="002F086C"/>
    <w:rsid w:val="002F0A98"/>
    <w:rsid w:val="002F19F7"/>
    <w:rsid w:val="002F4961"/>
    <w:rsid w:val="002F4F86"/>
    <w:rsid w:val="003014A1"/>
    <w:rsid w:val="003049FF"/>
    <w:rsid w:val="00317722"/>
    <w:rsid w:val="00322A69"/>
    <w:rsid w:val="00326D0D"/>
    <w:rsid w:val="003307DD"/>
    <w:rsid w:val="00334D21"/>
    <w:rsid w:val="00345F2C"/>
    <w:rsid w:val="00347A54"/>
    <w:rsid w:val="00353D80"/>
    <w:rsid w:val="0036320F"/>
    <w:rsid w:val="00363ACD"/>
    <w:rsid w:val="00366DFE"/>
    <w:rsid w:val="00376242"/>
    <w:rsid w:val="00384E60"/>
    <w:rsid w:val="003851FF"/>
    <w:rsid w:val="003867D0"/>
    <w:rsid w:val="003A0D0A"/>
    <w:rsid w:val="003A518F"/>
    <w:rsid w:val="003B390E"/>
    <w:rsid w:val="003C0D91"/>
    <w:rsid w:val="003C7847"/>
    <w:rsid w:val="003C794F"/>
    <w:rsid w:val="003C7EEC"/>
    <w:rsid w:val="003D7140"/>
    <w:rsid w:val="003E31B1"/>
    <w:rsid w:val="003F15C2"/>
    <w:rsid w:val="003F2785"/>
    <w:rsid w:val="0040300E"/>
    <w:rsid w:val="00405C69"/>
    <w:rsid w:val="00414379"/>
    <w:rsid w:val="004348E2"/>
    <w:rsid w:val="00434F12"/>
    <w:rsid w:val="00435C40"/>
    <w:rsid w:val="0043743D"/>
    <w:rsid w:val="0045616A"/>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1788"/>
    <w:rsid w:val="004E2FEC"/>
    <w:rsid w:val="004E393D"/>
    <w:rsid w:val="004E42EA"/>
    <w:rsid w:val="004E43DE"/>
    <w:rsid w:val="004F4A53"/>
    <w:rsid w:val="004F75F3"/>
    <w:rsid w:val="00503670"/>
    <w:rsid w:val="005134B9"/>
    <w:rsid w:val="00525153"/>
    <w:rsid w:val="005322E9"/>
    <w:rsid w:val="00540CB9"/>
    <w:rsid w:val="00544D99"/>
    <w:rsid w:val="0054566B"/>
    <w:rsid w:val="005507C5"/>
    <w:rsid w:val="00552E12"/>
    <w:rsid w:val="005635B6"/>
    <w:rsid w:val="00564336"/>
    <w:rsid w:val="00564C4B"/>
    <w:rsid w:val="00581B27"/>
    <w:rsid w:val="00585209"/>
    <w:rsid w:val="00590A71"/>
    <w:rsid w:val="00591F7B"/>
    <w:rsid w:val="00595BDB"/>
    <w:rsid w:val="005A1445"/>
    <w:rsid w:val="005A57AA"/>
    <w:rsid w:val="005B28BC"/>
    <w:rsid w:val="005C500D"/>
    <w:rsid w:val="005C5C0B"/>
    <w:rsid w:val="005E14C9"/>
    <w:rsid w:val="005F480A"/>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048C"/>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645CD"/>
    <w:rsid w:val="007731F6"/>
    <w:rsid w:val="00774574"/>
    <w:rsid w:val="00775C22"/>
    <w:rsid w:val="00785EF5"/>
    <w:rsid w:val="00796CDE"/>
    <w:rsid w:val="007A01CF"/>
    <w:rsid w:val="007A1B48"/>
    <w:rsid w:val="007B34A7"/>
    <w:rsid w:val="007B6728"/>
    <w:rsid w:val="007C240A"/>
    <w:rsid w:val="007C62A8"/>
    <w:rsid w:val="007D33CA"/>
    <w:rsid w:val="007D5D6A"/>
    <w:rsid w:val="007D6665"/>
    <w:rsid w:val="007D7FA6"/>
    <w:rsid w:val="007F08C1"/>
    <w:rsid w:val="0080440D"/>
    <w:rsid w:val="00811BDA"/>
    <w:rsid w:val="008155E1"/>
    <w:rsid w:val="00822091"/>
    <w:rsid w:val="00822239"/>
    <w:rsid w:val="0082348E"/>
    <w:rsid w:val="00827141"/>
    <w:rsid w:val="00827CF3"/>
    <w:rsid w:val="0083402D"/>
    <w:rsid w:val="0083572C"/>
    <w:rsid w:val="008406BF"/>
    <w:rsid w:val="00844E0E"/>
    <w:rsid w:val="00844F37"/>
    <w:rsid w:val="008634A4"/>
    <w:rsid w:val="00864603"/>
    <w:rsid w:val="00867F8C"/>
    <w:rsid w:val="008709DF"/>
    <w:rsid w:val="00882C9B"/>
    <w:rsid w:val="00886592"/>
    <w:rsid w:val="0089346F"/>
    <w:rsid w:val="008A2D1B"/>
    <w:rsid w:val="008A6034"/>
    <w:rsid w:val="008B7289"/>
    <w:rsid w:val="008C380B"/>
    <w:rsid w:val="008C449A"/>
    <w:rsid w:val="008C6471"/>
    <w:rsid w:val="008C7599"/>
    <w:rsid w:val="008D1247"/>
    <w:rsid w:val="008E04FD"/>
    <w:rsid w:val="008E4C2B"/>
    <w:rsid w:val="008E511D"/>
    <w:rsid w:val="008F7535"/>
    <w:rsid w:val="00900222"/>
    <w:rsid w:val="0090126A"/>
    <w:rsid w:val="00901CFD"/>
    <w:rsid w:val="00922517"/>
    <w:rsid w:val="009243A2"/>
    <w:rsid w:val="009308CC"/>
    <w:rsid w:val="00931223"/>
    <w:rsid w:val="00935BD4"/>
    <w:rsid w:val="009363F0"/>
    <w:rsid w:val="00940968"/>
    <w:rsid w:val="00940BBC"/>
    <w:rsid w:val="00941B5E"/>
    <w:rsid w:val="00950DE6"/>
    <w:rsid w:val="00961CE2"/>
    <w:rsid w:val="009658F9"/>
    <w:rsid w:val="00972942"/>
    <w:rsid w:val="00974782"/>
    <w:rsid w:val="00975CFA"/>
    <w:rsid w:val="009773F8"/>
    <w:rsid w:val="009803A0"/>
    <w:rsid w:val="00985812"/>
    <w:rsid w:val="00996B40"/>
    <w:rsid w:val="009A5B08"/>
    <w:rsid w:val="009B05DD"/>
    <w:rsid w:val="009B69D7"/>
    <w:rsid w:val="009C5987"/>
    <w:rsid w:val="009C6BBE"/>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5501"/>
    <w:rsid w:val="00AA6E74"/>
    <w:rsid w:val="00AB26FE"/>
    <w:rsid w:val="00AC32BC"/>
    <w:rsid w:val="00AD03DD"/>
    <w:rsid w:val="00AE01BB"/>
    <w:rsid w:val="00AE0C4D"/>
    <w:rsid w:val="00AE45C5"/>
    <w:rsid w:val="00AF5CC3"/>
    <w:rsid w:val="00AF6EFA"/>
    <w:rsid w:val="00B01CE4"/>
    <w:rsid w:val="00B02D3C"/>
    <w:rsid w:val="00B05F62"/>
    <w:rsid w:val="00B16D30"/>
    <w:rsid w:val="00B32659"/>
    <w:rsid w:val="00B37D39"/>
    <w:rsid w:val="00B4197C"/>
    <w:rsid w:val="00B42EEC"/>
    <w:rsid w:val="00B55291"/>
    <w:rsid w:val="00B57844"/>
    <w:rsid w:val="00B63E65"/>
    <w:rsid w:val="00B7225E"/>
    <w:rsid w:val="00B7346B"/>
    <w:rsid w:val="00B74FA1"/>
    <w:rsid w:val="00B810A6"/>
    <w:rsid w:val="00B812EF"/>
    <w:rsid w:val="00B83319"/>
    <w:rsid w:val="00B875ED"/>
    <w:rsid w:val="00B90B8B"/>
    <w:rsid w:val="00B96AEE"/>
    <w:rsid w:val="00BA4A43"/>
    <w:rsid w:val="00BA5CA0"/>
    <w:rsid w:val="00BA747F"/>
    <w:rsid w:val="00BB2B7C"/>
    <w:rsid w:val="00BB488B"/>
    <w:rsid w:val="00BC11B7"/>
    <w:rsid w:val="00BC658B"/>
    <w:rsid w:val="00BD082B"/>
    <w:rsid w:val="00BD0B7F"/>
    <w:rsid w:val="00BD269E"/>
    <w:rsid w:val="00BD3774"/>
    <w:rsid w:val="00BD433D"/>
    <w:rsid w:val="00BE0C0C"/>
    <w:rsid w:val="00BF2B4E"/>
    <w:rsid w:val="00C0514E"/>
    <w:rsid w:val="00C31EEF"/>
    <w:rsid w:val="00C34FF8"/>
    <w:rsid w:val="00C350F4"/>
    <w:rsid w:val="00C370BC"/>
    <w:rsid w:val="00C429EE"/>
    <w:rsid w:val="00C46C90"/>
    <w:rsid w:val="00C5038D"/>
    <w:rsid w:val="00C52BE7"/>
    <w:rsid w:val="00C54A3C"/>
    <w:rsid w:val="00C575D1"/>
    <w:rsid w:val="00C678AB"/>
    <w:rsid w:val="00C71CF9"/>
    <w:rsid w:val="00C7497D"/>
    <w:rsid w:val="00C81913"/>
    <w:rsid w:val="00C84D63"/>
    <w:rsid w:val="00C8653A"/>
    <w:rsid w:val="00C91677"/>
    <w:rsid w:val="00CA4046"/>
    <w:rsid w:val="00CB1374"/>
    <w:rsid w:val="00CB210A"/>
    <w:rsid w:val="00CB4F8B"/>
    <w:rsid w:val="00CC3C04"/>
    <w:rsid w:val="00CC759B"/>
    <w:rsid w:val="00CE33AB"/>
    <w:rsid w:val="00CE6347"/>
    <w:rsid w:val="00CF359F"/>
    <w:rsid w:val="00CF60B5"/>
    <w:rsid w:val="00D11F65"/>
    <w:rsid w:val="00D14AA8"/>
    <w:rsid w:val="00D15EB3"/>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8672D"/>
    <w:rsid w:val="00D966F4"/>
    <w:rsid w:val="00DA73D0"/>
    <w:rsid w:val="00DA7989"/>
    <w:rsid w:val="00DB1824"/>
    <w:rsid w:val="00DB3C0C"/>
    <w:rsid w:val="00DC029D"/>
    <w:rsid w:val="00DC05A3"/>
    <w:rsid w:val="00DC4040"/>
    <w:rsid w:val="00DD60DB"/>
    <w:rsid w:val="00DE0FF6"/>
    <w:rsid w:val="00DE6392"/>
    <w:rsid w:val="00DF0B94"/>
    <w:rsid w:val="00DF6E10"/>
    <w:rsid w:val="00E01212"/>
    <w:rsid w:val="00E022AB"/>
    <w:rsid w:val="00E02525"/>
    <w:rsid w:val="00E16E27"/>
    <w:rsid w:val="00E25A1C"/>
    <w:rsid w:val="00E303EB"/>
    <w:rsid w:val="00E307BF"/>
    <w:rsid w:val="00E3749B"/>
    <w:rsid w:val="00E45400"/>
    <w:rsid w:val="00E456A3"/>
    <w:rsid w:val="00E51728"/>
    <w:rsid w:val="00E676A8"/>
    <w:rsid w:val="00E748C5"/>
    <w:rsid w:val="00E82313"/>
    <w:rsid w:val="00E82B60"/>
    <w:rsid w:val="00E84C56"/>
    <w:rsid w:val="00E87C51"/>
    <w:rsid w:val="00E94510"/>
    <w:rsid w:val="00E95A58"/>
    <w:rsid w:val="00E97052"/>
    <w:rsid w:val="00EB26A4"/>
    <w:rsid w:val="00EB3440"/>
    <w:rsid w:val="00EB4817"/>
    <w:rsid w:val="00EC1D4B"/>
    <w:rsid w:val="00EC6D8F"/>
    <w:rsid w:val="00ED0641"/>
    <w:rsid w:val="00ED0E3B"/>
    <w:rsid w:val="00ED3E4B"/>
    <w:rsid w:val="00ED60F6"/>
    <w:rsid w:val="00EE7328"/>
    <w:rsid w:val="00F249D1"/>
    <w:rsid w:val="00F41263"/>
    <w:rsid w:val="00F431C8"/>
    <w:rsid w:val="00F43BFF"/>
    <w:rsid w:val="00F536B3"/>
    <w:rsid w:val="00F54452"/>
    <w:rsid w:val="00F6008D"/>
    <w:rsid w:val="00F6055F"/>
    <w:rsid w:val="00F67A65"/>
    <w:rsid w:val="00F714C6"/>
    <w:rsid w:val="00F727C5"/>
    <w:rsid w:val="00F72CD8"/>
    <w:rsid w:val="00F75795"/>
    <w:rsid w:val="00F76E00"/>
    <w:rsid w:val="00F806AA"/>
    <w:rsid w:val="00F80C5B"/>
    <w:rsid w:val="00F825AE"/>
    <w:rsid w:val="00FA1AF6"/>
    <w:rsid w:val="00FA5486"/>
    <w:rsid w:val="00FA5F88"/>
    <w:rsid w:val="00FA799E"/>
    <w:rsid w:val="00FC48BE"/>
    <w:rsid w:val="00FF2648"/>
    <w:rsid w:val="00FF4169"/>
    <w:rsid w:val="00FF68DB"/>
    <w:rsid w:val="0B123B6D"/>
    <w:rsid w:val="0B45BE66"/>
    <w:rsid w:val="11789EDF"/>
    <w:rsid w:val="1B0658C8"/>
    <w:rsid w:val="22CFB144"/>
    <w:rsid w:val="25DFC214"/>
    <w:rsid w:val="28022CCF"/>
    <w:rsid w:val="2A5C7776"/>
    <w:rsid w:val="2F7D3A8E"/>
    <w:rsid w:val="3B00509D"/>
    <w:rsid w:val="41A5DDEF"/>
    <w:rsid w:val="5788C2B2"/>
    <w:rsid w:val="5C3821C0"/>
    <w:rsid w:val="685E8A78"/>
    <w:rsid w:val="6A0FC490"/>
    <w:rsid w:val="6B7D35AE"/>
    <w:rsid w:val="6DC7E775"/>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14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uiPriority w:val="99"/>
    <w:semiHidden/>
    <w:unhideWhenUsed/>
    <w:rsid w:val="004E4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3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dane_osobowe@mcp.malopolska.pl" TargetMode="External"/><Relationship Id="R696868ca89cd4a8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ZaakceptowanyH_P xmlns="4cb49efb-5882-497e-b5d9-2c4b8173e2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FB36-FFA3-4C3D-99CB-BB817A7952EC}"/>
</file>

<file path=customXml/itemProps2.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3.xml><?xml version="1.0" encoding="utf-8"?>
<ds:datastoreItem xmlns:ds="http://schemas.openxmlformats.org/officeDocument/2006/customXml" ds:itemID="{B7A9A964-C947-4DB2-80A4-3703D357B9EC}">
  <ds:schemaRefs>
    <ds:schemaRef ds:uri="http://schemas.openxmlformats.org/package/2006/metadata/core-properties"/>
    <ds:schemaRef ds:uri="http://purl.org/dc/dcmitype/"/>
    <ds:schemaRef ds:uri="http://schemas.microsoft.com/office/2006/documentManagement/types"/>
    <ds:schemaRef ds:uri="4cb49efb-5882-497e-b5d9-2c4b8173e2b7"/>
    <ds:schemaRef ds:uri="http://purl.org/dc/elements/1.1/"/>
    <ds:schemaRef ds:uri="http://schemas.microsoft.com/office/2006/metadata/properties"/>
    <ds:schemaRef ds:uri="663866e5-b6b6-4ba9-a67b-51ba8bb5d820"/>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703CD32-0CCF-4BDC-9D9A-13B29A4E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3295</Words>
  <Characters>19773</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Agata Stencel</cp:lastModifiedBy>
  <cp:revision>7</cp:revision>
  <cp:lastPrinted>2024-06-13T06:17:00Z</cp:lastPrinted>
  <dcterms:created xsi:type="dcterms:W3CDTF">2024-07-11T10:26:00Z</dcterms:created>
  <dcterms:modified xsi:type="dcterms:W3CDTF">2024-09-12T08:11:00Z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DR_sprawa">
    <vt:lpwstr/>
  </property>
  <property fmtid="{D5CDD505-2E9C-101B-9397-08002B2CF9AE}" pid="13" name="P1kluczowe">
    <vt:lpwstr/>
  </property>
  <property fmtid="{D5CDD505-2E9C-101B-9397-08002B2CF9AE}" pid="14" name="Nabór">
    <vt:lpwstr/>
  </property>
  <property fmtid="{D5CDD505-2E9C-101B-9397-08002B2CF9AE}" pid="15" name="hip">
    <vt:lpwstr>, </vt:lpwstr>
  </property>
  <property fmtid="{D5CDD505-2E9C-101B-9397-08002B2CF9AE}" pid="16" name="Error">
    <vt:bool>false</vt:bool>
  </property>
  <property fmtid="{D5CDD505-2E9C-101B-9397-08002B2CF9AE}" pid="17" name="DoEZD">
    <vt:bool>false</vt:bool>
  </property>
  <property fmtid="{D5CDD505-2E9C-101B-9397-08002B2CF9AE}" pid="18" name="Typdokumentu">
    <vt:lpwstr>Text (tekst)</vt:lpwstr>
  </property>
  <property fmtid="{D5CDD505-2E9C-101B-9397-08002B2CF9AE}" pid="19" name="DR_monit">
    <vt:bool>false</vt:bool>
  </property>
  <property fmtid="{D5CDD505-2E9C-101B-9397-08002B2CF9AE}" pid="20" name="LinkDoUmowy">
    <vt:lpwstr>, </vt:lpwstr>
  </property>
  <property fmtid="{D5CDD505-2E9C-101B-9397-08002B2CF9AE}" pid="21" name="Rodzaj U_A">
    <vt:lpwstr>umowa</vt:lpwstr>
  </property>
  <property fmtid="{D5CDD505-2E9C-101B-9397-08002B2CF9AE}" pid="22" name="Numer U_A">
    <vt:lpwstr>00</vt:lpwstr>
  </property>
  <property fmtid="{D5CDD505-2E9C-101B-9397-08002B2CF9AE}" pid="23" name="UmowaDoKierownika">
    <vt:bool>false</vt:bool>
  </property>
</Properties>
</file>